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9827"/>
        <w:gridCol w:w="567"/>
      </w:tblGrid>
      <w:tr w:rsidR="00FF2146" w:rsidRPr="007D4FA0">
        <w:tc>
          <w:tcPr>
            <w:tcW w:w="1105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FF2146" w:rsidRPr="007D4FA0" w:rsidRDefault="004E3630" w:rsidP="007D4FA0">
            <w:pPr>
              <w:jc w:val="center"/>
              <w:rPr>
                <w:rFonts w:cs="B Nazanin"/>
                <w:sz w:val="16"/>
                <w:szCs w:val="20"/>
                <w:rtl/>
              </w:rPr>
            </w:pPr>
            <w:r>
              <w:rPr>
                <w:rFonts w:cs="B Nazanin"/>
                <w:noProof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6468745</wp:posOffset>
                  </wp:positionH>
                  <wp:positionV relativeFrom="paragraph">
                    <wp:posOffset>-635</wp:posOffset>
                  </wp:positionV>
                  <wp:extent cx="432435" cy="629285"/>
                  <wp:effectExtent l="19050" t="0" r="5715" b="0"/>
                  <wp:wrapNone/>
                  <wp:docPr id="2" name="Picture 2" descr="Danshgah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nshgah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F2146" w:rsidRPr="007D4FA0">
              <w:rPr>
                <w:rFonts w:cs="B Nazanin" w:hint="cs"/>
                <w:sz w:val="16"/>
                <w:szCs w:val="20"/>
                <w:rtl/>
              </w:rPr>
              <w:t>باسمه تعالي</w:t>
            </w:r>
          </w:p>
          <w:p w:rsidR="00FF2146" w:rsidRPr="001F776A" w:rsidRDefault="00FF2146" w:rsidP="007D4FA0">
            <w:pPr>
              <w:jc w:val="center"/>
              <w:rPr>
                <w:rFonts w:cs="B Nazanin" w:hint="cs"/>
                <w:sz w:val="2"/>
                <w:szCs w:val="6"/>
                <w:rtl/>
              </w:rPr>
            </w:pPr>
          </w:p>
          <w:p w:rsidR="00FF2146" w:rsidRPr="007D4FA0" w:rsidRDefault="007D4FA0" w:rsidP="007D4FA0">
            <w:pPr>
              <w:pStyle w:val="Heading3"/>
              <w:ind w:left="2160" w:firstLine="720"/>
              <w:jc w:val="left"/>
              <w:rPr>
                <w:rFonts w:cs="B Nazanin"/>
                <w:sz w:val="16"/>
              </w:rPr>
            </w:pPr>
            <w:r>
              <w:rPr>
                <w:rFonts w:cs="B Nazanin" w:hint="cs"/>
                <w:sz w:val="16"/>
                <w:rtl/>
                <w:lang w:bidi="fa-IR"/>
              </w:rPr>
              <w:t xml:space="preserve">                             آ</w:t>
            </w:r>
            <w:r w:rsidR="00FF2146" w:rsidRPr="007D4FA0">
              <w:rPr>
                <w:rFonts w:cs="B Nazanin" w:hint="cs"/>
                <w:sz w:val="16"/>
                <w:rtl/>
              </w:rPr>
              <w:t>موزشكده فني امام محمدباقر</w:t>
            </w:r>
            <w:r w:rsidR="00FF2146" w:rsidRPr="007D4FA0">
              <w:rPr>
                <w:rFonts w:cs="B Nazanin" w:hint="cs"/>
                <w:sz w:val="16"/>
                <w:vertAlign w:val="superscript"/>
                <w:rtl/>
              </w:rPr>
              <w:t>«ع»</w:t>
            </w:r>
            <w:r w:rsidR="00FF2146" w:rsidRPr="007D4FA0">
              <w:rPr>
                <w:rFonts w:cs="B Nazanin" w:hint="cs"/>
                <w:sz w:val="16"/>
                <w:rtl/>
              </w:rPr>
              <w:t xml:space="preserve"> ساري    </w:t>
            </w:r>
          </w:p>
        </w:tc>
      </w:tr>
      <w:tr w:rsidR="00FF2146" w:rsidRPr="007D4FA0">
        <w:trPr>
          <w:trHeight w:val="1691"/>
        </w:trPr>
        <w:tc>
          <w:tcPr>
            <w:tcW w:w="11057" w:type="dxa"/>
            <w:gridSpan w:val="3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2146" w:rsidRPr="007D4FA0" w:rsidRDefault="00FF2146" w:rsidP="008B0596">
            <w:pPr>
              <w:rPr>
                <w:rFonts w:cs="B Nazanin" w:hint="cs"/>
                <w:sz w:val="16"/>
                <w:szCs w:val="20"/>
                <w:rtl/>
                <w:lang w:bidi="fa-IR"/>
              </w:rPr>
            </w:pPr>
            <w:r w:rsidRPr="007D4FA0">
              <w:rPr>
                <w:rFonts w:cs="B Nazanin" w:hint="cs"/>
                <w:sz w:val="16"/>
                <w:szCs w:val="20"/>
                <w:rtl/>
              </w:rPr>
              <w:t xml:space="preserve">                                                                                                                              </w:t>
            </w:r>
            <w:r w:rsidRPr="007D4FA0">
              <w:rPr>
                <w:rFonts w:cs="B Nazanin" w:hint="cs"/>
                <w:b/>
                <w:bCs/>
                <w:sz w:val="16"/>
                <w:szCs w:val="20"/>
                <w:rtl/>
              </w:rPr>
              <w:t xml:space="preserve"> نام استاد : </w:t>
            </w:r>
            <w:r w:rsidR="00E6573D" w:rsidRPr="007D4FA0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="00E6573D" w:rsidRPr="007D4FA0">
              <w:rPr>
                <w:rFonts w:cs="B Nazanin" w:hint="cs"/>
                <w:b/>
                <w:bCs/>
                <w:color w:val="FFFFFF"/>
                <w:sz w:val="16"/>
                <w:szCs w:val="20"/>
                <w:rtl/>
                <w:lang w:bidi="fa-IR"/>
              </w:rPr>
              <w:t>دوستعلي</w:t>
            </w:r>
            <w:r w:rsidR="007D4FA0">
              <w:rPr>
                <w:rFonts w:cs="B Nazanin" w:hint="cs"/>
                <w:b/>
                <w:bCs/>
                <w:color w:val="FFFFFF"/>
                <w:sz w:val="16"/>
                <w:szCs w:val="20"/>
                <w:rtl/>
                <w:lang w:bidi="fa-IR"/>
              </w:rPr>
              <w:t xml:space="preserve">  </w:t>
            </w:r>
            <w:r w:rsidR="00E6573D" w:rsidRPr="007D4FA0">
              <w:rPr>
                <w:rFonts w:cs="B Nazanin" w:hint="cs"/>
                <w:b/>
                <w:bCs/>
                <w:color w:val="FFFFFF"/>
                <w:sz w:val="16"/>
                <w:szCs w:val="20"/>
                <w:rtl/>
                <w:lang w:bidi="fa-IR"/>
              </w:rPr>
              <w:t>هقان</w:t>
            </w:r>
            <w:r w:rsidR="00E6573D" w:rsidRPr="007D4FA0">
              <w:rPr>
                <w:rFonts w:cs="B Nazanin" w:hint="cs"/>
                <w:b/>
                <w:bCs/>
                <w:sz w:val="16"/>
                <w:szCs w:val="20"/>
                <w:rtl/>
                <w:lang w:bidi="fa-IR"/>
              </w:rPr>
              <w:t xml:space="preserve"> </w:t>
            </w:r>
            <w:r w:rsidR="00E6573D" w:rsidRPr="007D4FA0">
              <w:rPr>
                <w:rFonts w:cs="B Nazanin" w:hint="cs"/>
                <w:b/>
                <w:bCs/>
                <w:sz w:val="16"/>
                <w:szCs w:val="20"/>
                <w:rtl/>
              </w:rPr>
              <w:t xml:space="preserve">  </w:t>
            </w:r>
            <w:r w:rsidRPr="007D4FA0">
              <w:rPr>
                <w:rFonts w:cs="B Nazanin" w:hint="cs"/>
                <w:b/>
                <w:bCs/>
                <w:sz w:val="16"/>
                <w:szCs w:val="20"/>
                <w:rtl/>
              </w:rPr>
              <w:t xml:space="preserve">       مدت پاسخگوئی :</w:t>
            </w:r>
            <w:r w:rsidR="00E6573D" w:rsidRPr="007D4FA0">
              <w:rPr>
                <w:rFonts w:cs="B Nazanin" w:hint="cs"/>
                <w:sz w:val="16"/>
                <w:szCs w:val="20"/>
                <w:rtl/>
                <w:lang w:bidi="fa-IR"/>
              </w:rPr>
              <w:t xml:space="preserve"> </w:t>
            </w:r>
            <w:r w:rsidR="00E6573D" w:rsidRPr="007D4FA0">
              <w:rPr>
                <w:rFonts w:cs="B Nazanin" w:hint="cs"/>
                <w:color w:val="FFFFFF"/>
                <w:sz w:val="16"/>
                <w:szCs w:val="20"/>
                <w:rtl/>
                <w:lang w:bidi="fa-IR"/>
              </w:rPr>
              <w:t>70  دقيقه</w:t>
            </w:r>
          </w:p>
          <w:p w:rsidR="00FF2146" w:rsidRPr="007D4FA0" w:rsidRDefault="00FF2146" w:rsidP="008B0596">
            <w:pPr>
              <w:rPr>
                <w:rFonts w:cs="B Nazanin" w:hint="cs"/>
                <w:b/>
                <w:bCs/>
                <w:sz w:val="16"/>
                <w:szCs w:val="20"/>
                <w:rtl/>
              </w:rPr>
            </w:pPr>
            <w:r w:rsidRPr="007D4FA0">
              <w:rPr>
                <w:rFonts w:cs="B Nazanin" w:hint="cs"/>
                <w:b/>
                <w:bCs/>
                <w:sz w:val="16"/>
                <w:szCs w:val="20"/>
                <w:rtl/>
              </w:rPr>
              <w:t xml:space="preserve">           نام و نام خانوادگي :                                                                                                       رشته :                      </w:t>
            </w:r>
            <w:r w:rsidRPr="007D4FA0">
              <w:rPr>
                <w:rFonts w:cs="B Nazanin"/>
                <w:b/>
                <w:bCs/>
                <w:sz w:val="16"/>
                <w:szCs w:val="20"/>
              </w:rPr>
              <w:t xml:space="preserve">                 </w:t>
            </w:r>
            <w:r w:rsidRPr="007D4FA0">
              <w:rPr>
                <w:rFonts w:cs="B Nazanin" w:hint="cs"/>
                <w:b/>
                <w:bCs/>
                <w:sz w:val="16"/>
                <w:szCs w:val="20"/>
                <w:rtl/>
              </w:rPr>
              <w:t xml:space="preserve">    كد درس :      </w:t>
            </w:r>
          </w:p>
          <w:p w:rsidR="00FF2146" w:rsidRPr="007D4FA0" w:rsidRDefault="00FF2146" w:rsidP="008B0596">
            <w:pPr>
              <w:rPr>
                <w:rFonts w:cs="B Nazanin" w:hint="cs"/>
                <w:b/>
                <w:bCs/>
                <w:sz w:val="16"/>
                <w:szCs w:val="20"/>
                <w:rtl/>
              </w:rPr>
            </w:pPr>
            <w:r w:rsidRPr="007D4FA0">
              <w:rPr>
                <w:rFonts w:cs="B Nazanin" w:hint="cs"/>
                <w:b/>
                <w:bCs/>
                <w:sz w:val="16"/>
                <w:szCs w:val="20"/>
                <w:rtl/>
              </w:rPr>
              <w:t xml:space="preserve">           شماره دانشجويي :                                                                                                        نام درس :   </w:t>
            </w:r>
            <w:r w:rsidR="00E6573D" w:rsidRPr="007D4FA0">
              <w:rPr>
                <w:rFonts w:cs="B Nazanin" w:hint="cs"/>
                <w:b/>
                <w:bCs/>
                <w:color w:val="FFFFFF"/>
                <w:sz w:val="16"/>
                <w:szCs w:val="20"/>
                <w:rtl/>
              </w:rPr>
              <w:t>زبان فارسي</w:t>
            </w:r>
            <w:r w:rsidR="00E6573D" w:rsidRPr="007D4FA0">
              <w:rPr>
                <w:rFonts w:cs="B Nazanin" w:hint="cs"/>
                <w:b/>
                <w:bCs/>
                <w:sz w:val="16"/>
                <w:szCs w:val="20"/>
                <w:rtl/>
              </w:rPr>
              <w:t xml:space="preserve"> </w:t>
            </w:r>
            <w:r w:rsidRPr="007D4FA0">
              <w:rPr>
                <w:rFonts w:cs="B Nazanin"/>
                <w:b/>
                <w:bCs/>
                <w:sz w:val="16"/>
                <w:szCs w:val="20"/>
              </w:rPr>
              <w:t xml:space="preserve">  </w:t>
            </w:r>
            <w:r w:rsidRPr="007D4FA0">
              <w:rPr>
                <w:rFonts w:cs="B Nazanin" w:hint="cs"/>
                <w:b/>
                <w:bCs/>
                <w:sz w:val="16"/>
                <w:szCs w:val="20"/>
                <w:rtl/>
              </w:rPr>
              <w:t xml:space="preserve">             گروه درس : </w:t>
            </w:r>
          </w:p>
          <w:p w:rsidR="00FF2146" w:rsidRPr="007D4FA0" w:rsidRDefault="00FF2146" w:rsidP="007D4FA0">
            <w:pPr>
              <w:rPr>
                <w:rFonts w:cs="B Nazanin" w:hint="cs"/>
                <w:b/>
                <w:bCs/>
                <w:sz w:val="16"/>
                <w:szCs w:val="20"/>
                <w:rtl/>
              </w:rPr>
            </w:pPr>
            <w:r w:rsidRPr="007D4FA0">
              <w:rPr>
                <w:rFonts w:cs="B Nazanin" w:hint="cs"/>
                <w:b/>
                <w:bCs/>
                <w:sz w:val="16"/>
                <w:szCs w:val="20"/>
                <w:rtl/>
              </w:rPr>
              <w:t xml:space="preserve">           شماره صندلي :                                                                                                             تاريخ امتحان :    /     / 139</w:t>
            </w:r>
            <w:r w:rsidR="007D4FA0">
              <w:rPr>
                <w:rFonts w:cs="B Nazanin" w:hint="cs"/>
                <w:b/>
                <w:bCs/>
                <w:sz w:val="16"/>
                <w:szCs w:val="20"/>
                <w:rtl/>
              </w:rPr>
              <w:t>5</w:t>
            </w:r>
            <w:r w:rsidRPr="007D4FA0">
              <w:rPr>
                <w:rFonts w:cs="B Nazanin" w:hint="cs"/>
                <w:b/>
                <w:bCs/>
                <w:sz w:val="16"/>
                <w:szCs w:val="20"/>
                <w:rtl/>
              </w:rPr>
              <w:t xml:space="preserve">          ساعت امتحان : </w:t>
            </w:r>
          </w:p>
          <w:p w:rsidR="00FF2146" w:rsidRPr="007D4FA0" w:rsidRDefault="00FF2146">
            <w:pPr>
              <w:rPr>
                <w:rFonts w:cs="B Nazanin"/>
                <w:sz w:val="16"/>
                <w:szCs w:val="20"/>
              </w:rPr>
            </w:pPr>
            <w:r w:rsidRPr="007D4FA0">
              <w:rPr>
                <w:rFonts w:cs="B Nazanin" w:hint="cs"/>
                <w:b/>
                <w:bCs/>
                <w:sz w:val="16"/>
                <w:szCs w:val="20"/>
                <w:rtl/>
              </w:rPr>
              <w:t xml:space="preserve">                                                                                                                                     استفاده از ماشين حساب مجاز است  </w:t>
            </w:r>
            <w:r w:rsidRPr="007D4FA0">
              <w:rPr>
                <w:rFonts w:cs="B Nazanin"/>
                <w:b/>
                <w:bCs/>
                <w:sz w:val="28"/>
                <w:szCs w:val="32"/>
              </w:rPr>
              <w:sym w:font="Wingdings 2" w:char="002A"/>
            </w:r>
            <w:r w:rsidRPr="007D4FA0">
              <w:rPr>
                <w:rFonts w:cs="B Nazanin" w:hint="cs"/>
                <w:b/>
                <w:bCs/>
                <w:sz w:val="16"/>
                <w:szCs w:val="20"/>
                <w:rtl/>
              </w:rPr>
              <w:t xml:space="preserve">     مجاز نيست </w:t>
            </w:r>
            <w:r w:rsidRPr="007D4FA0">
              <w:rPr>
                <w:rFonts w:cs="B Nazanin"/>
                <w:b/>
                <w:bCs/>
                <w:sz w:val="28"/>
                <w:szCs w:val="32"/>
              </w:rPr>
              <w:sym w:font="Wingdings 2" w:char="002A"/>
            </w:r>
          </w:p>
        </w:tc>
      </w:tr>
      <w:tr w:rsidR="00FF2146" w:rsidRPr="007D4FA0">
        <w:trPr>
          <w:cantSplit/>
          <w:trHeight w:val="607"/>
        </w:trPr>
        <w:tc>
          <w:tcPr>
            <w:tcW w:w="663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textDirection w:val="btLr"/>
            <w:vAlign w:val="center"/>
          </w:tcPr>
          <w:p w:rsidR="00FF2146" w:rsidRPr="007D4FA0" w:rsidRDefault="00A93DA2" w:rsidP="00C07BDE">
            <w:pPr>
              <w:spacing w:line="312" w:lineRule="auto"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7D4FA0">
              <w:rPr>
                <w:rFonts w:cs="B Nazanin" w:hint="cs"/>
                <w:sz w:val="26"/>
                <w:szCs w:val="26"/>
                <w:rtl/>
              </w:rPr>
              <w:t>رد</w:t>
            </w:r>
          </w:p>
          <w:p w:rsidR="00333C33" w:rsidRPr="007D4FA0" w:rsidRDefault="00333C33" w:rsidP="00C07BDE">
            <w:pPr>
              <w:spacing w:line="312" w:lineRule="auto"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C07BDE" w:rsidRPr="007D4FA0" w:rsidRDefault="00C07BDE" w:rsidP="00C07BDE">
            <w:pPr>
              <w:spacing w:line="312" w:lineRule="auto"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7D4FA0">
              <w:rPr>
                <w:rFonts w:cs="B Nazanin" w:hint="cs"/>
                <w:sz w:val="26"/>
                <w:szCs w:val="26"/>
                <w:rtl/>
              </w:rPr>
              <w:t>رد</w:t>
            </w:r>
          </w:p>
          <w:p w:rsidR="00C07BDE" w:rsidRPr="007D4FA0" w:rsidRDefault="00C07BDE" w:rsidP="00C07BDE">
            <w:pPr>
              <w:spacing w:line="312" w:lineRule="auto"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C04428" w:rsidRDefault="00C04428" w:rsidP="003618FC">
            <w:pPr>
              <w:spacing w:line="312" w:lineRule="auto"/>
              <w:ind w:left="113" w:right="113"/>
              <w:jc w:val="center"/>
              <w:rPr>
                <w:rFonts w:cs="B Nazanin" w:hint="cs"/>
                <w:sz w:val="22"/>
                <w:szCs w:val="22"/>
                <w:rtl/>
              </w:rPr>
            </w:pPr>
          </w:p>
          <w:p w:rsidR="00C07BDE" w:rsidRPr="00C04428" w:rsidRDefault="00C04428" w:rsidP="00C04428">
            <w:pPr>
              <w:spacing w:line="312" w:lineRule="auto"/>
              <w:ind w:left="113" w:right="113"/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C04428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  <w:p w:rsidR="00C07BDE" w:rsidRPr="007D4FA0" w:rsidRDefault="00C07BDE" w:rsidP="00C07BDE">
            <w:pPr>
              <w:spacing w:line="312" w:lineRule="auto"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C07BDE" w:rsidRPr="007D4FA0" w:rsidRDefault="00C07BDE" w:rsidP="00C07BDE">
            <w:pPr>
              <w:spacing w:line="312" w:lineRule="auto"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333C33" w:rsidRPr="007D4FA0" w:rsidRDefault="00C07BDE" w:rsidP="00C07BDE">
            <w:pPr>
              <w:spacing w:line="312" w:lineRule="auto"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7D4FA0">
              <w:rPr>
                <w:rFonts w:cs="B Nazanin" w:hint="cs"/>
                <w:sz w:val="26"/>
                <w:szCs w:val="26"/>
                <w:rtl/>
              </w:rPr>
              <w:t>ف</w:t>
            </w:r>
          </w:p>
          <w:p w:rsidR="00333C33" w:rsidRPr="007D4FA0" w:rsidRDefault="00333C33" w:rsidP="00C07BDE">
            <w:pPr>
              <w:spacing w:line="312" w:lineRule="auto"/>
              <w:ind w:left="113" w:right="113"/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333C33" w:rsidRPr="007D4FA0" w:rsidRDefault="00333C33" w:rsidP="00C07BDE">
            <w:pPr>
              <w:spacing w:line="312" w:lineRule="auto"/>
              <w:ind w:left="113" w:right="113"/>
              <w:jc w:val="center"/>
              <w:rPr>
                <w:rFonts w:cs="B Nazanin" w:hint="cs"/>
                <w:sz w:val="26"/>
                <w:szCs w:val="26"/>
              </w:rPr>
            </w:pPr>
          </w:p>
        </w:tc>
        <w:tc>
          <w:tcPr>
            <w:tcW w:w="982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3DA2" w:rsidRPr="007D4FA0" w:rsidRDefault="00A93DA2" w:rsidP="00C07BDE">
            <w:pPr>
              <w:spacing w:line="312" w:lineRule="auto"/>
              <w:rPr>
                <w:rFonts w:cs="B Nazanin" w:hint="cs"/>
                <w:sz w:val="26"/>
                <w:szCs w:val="26"/>
                <w:rtl/>
              </w:rPr>
            </w:pPr>
          </w:p>
          <w:p w:rsidR="004D0C79" w:rsidRPr="007D4FA0" w:rsidRDefault="004D0C79" w:rsidP="001174DF">
            <w:pPr>
              <w:spacing w:line="312" w:lineRule="auto"/>
              <w:jc w:val="lowKashida"/>
              <w:rPr>
                <w:rFonts w:cs="B Nazanin" w:hint="cs"/>
                <w:sz w:val="26"/>
                <w:szCs w:val="26"/>
                <w:rtl/>
              </w:rPr>
            </w:pPr>
          </w:p>
          <w:p w:rsidR="0047692F" w:rsidRPr="007D4FA0" w:rsidRDefault="0047692F" w:rsidP="001142E9">
            <w:pPr>
              <w:jc w:val="right"/>
              <w:rPr>
                <w:rFonts w:cs="B Nazanin" w:hint="cs"/>
                <w:sz w:val="26"/>
                <w:szCs w:val="26"/>
              </w:rPr>
            </w:pPr>
            <w:r w:rsidRPr="007D4FA0">
              <w:rPr>
                <w:rFonts w:cs="B Nazanin" w:hint="cs"/>
                <w:szCs w:val="20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F2146" w:rsidRPr="007D4FA0" w:rsidRDefault="00B1583D" w:rsidP="00C07BDE">
            <w:pPr>
              <w:spacing w:line="312" w:lineRule="auto"/>
              <w:ind w:left="113" w:right="113"/>
              <w:jc w:val="center"/>
              <w:rPr>
                <w:rFonts w:cs="B Nazanin" w:hint="cs"/>
                <w:sz w:val="26"/>
                <w:szCs w:val="26"/>
                <w:lang w:bidi="fa-IR"/>
              </w:rPr>
            </w:pPr>
            <w:r w:rsidRPr="00F210D8">
              <w:rPr>
                <w:rFonts w:cs="B Nazanin" w:hint="cs"/>
                <w:b/>
                <w:bCs/>
                <w:sz w:val="16"/>
                <w:szCs w:val="16"/>
                <w:rtl/>
              </w:rPr>
              <w:t>بارم</w:t>
            </w:r>
          </w:p>
        </w:tc>
      </w:tr>
      <w:tr w:rsidR="00FF2146" w:rsidRPr="007D4FA0" w:rsidTr="001F776A">
        <w:trPr>
          <w:trHeight w:val="12180"/>
        </w:trPr>
        <w:tc>
          <w:tcPr>
            <w:tcW w:w="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583D" w:rsidRPr="007D4FA0" w:rsidRDefault="00B1583D" w:rsidP="00710CD9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710CD9" w:rsidRDefault="00710CD9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Default="001F776A" w:rsidP="00685FD3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  <w:p w:rsidR="001F776A" w:rsidRPr="007D4FA0" w:rsidRDefault="001F776A" w:rsidP="00685FD3">
            <w:pPr>
              <w:jc w:val="center"/>
              <w:rPr>
                <w:rFonts w:cs="B Nazanin" w:hint="cs"/>
                <w:sz w:val="26"/>
                <w:szCs w:val="26"/>
              </w:rPr>
            </w:pPr>
          </w:p>
        </w:tc>
        <w:tc>
          <w:tcPr>
            <w:tcW w:w="982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F2146" w:rsidRPr="007D4FA0" w:rsidRDefault="00FF2146" w:rsidP="00C07BDE">
            <w:pPr>
              <w:bidi w:val="0"/>
              <w:spacing w:line="312" w:lineRule="auto"/>
              <w:rPr>
                <w:rFonts w:cs="B Nazani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6573D" w:rsidRPr="007D4FA0" w:rsidRDefault="00E6573D" w:rsidP="00E6573D">
            <w:pPr>
              <w:jc w:val="center"/>
              <w:rPr>
                <w:rFonts w:cs="B Nazanin" w:hint="cs"/>
                <w:sz w:val="26"/>
                <w:szCs w:val="26"/>
              </w:rPr>
            </w:pPr>
          </w:p>
        </w:tc>
      </w:tr>
    </w:tbl>
    <w:p w:rsidR="00FF2146" w:rsidRPr="007D4FA0" w:rsidRDefault="00FF2146" w:rsidP="00C07BDE">
      <w:pPr>
        <w:spacing w:line="312" w:lineRule="auto"/>
        <w:rPr>
          <w:rFonts w:cs="B Nazanin" w:hint="cs"/>
        </w:rPr>
      </w:pPr>
    </w:p>
    <w:sectPr w:rsidR="00FF2146" w:rsidRPr="007D4FA0" w:rsidSect="00B1583D">
      <w:pgSz w:w="11906" w:h="16838"/>
      <w:pgMar w:top="567" w:right="284" w:bottom="567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20"/>
  <w:characterSpacingControl w:val="doNotCompress"/>
  <w:compat/>
  <w:rsids>
    <w:rsidRoot w:val="00FF2146"/>
    <w:rsid w:val="001142E9"/>
    <w:rsid w:val="001174DF"/>
    <w:rsid w:val="001F776A"/>
    <w:rsid w:val="00333C33"/>
    <w:rsid w:val="003618FC"/>
    <w:rsid w:val="0047692F"/>
    <w:rsid w:val="004B45EE"/>
    <w:rsid w:val="004B73FE"/>
    <w:rsid w:val="004D0C79"/>
    <w:rsid w:val="004E3630"/>
    <w:rsid w:val="00685FD3"/>
    <w:rsid w:val="00707058"/>
    <w:rsid w:val="00710CD9"/>
    <w:rsid w:val="007D4FA0"/>
    <w:rsid w:val="008B0596"/>
    <w:rsid w:val="00983094"/>
    <w:rsid w:val="009E4505"/>
    <w:rsid w:val="00A93DA2"/>
    <w:rsid w:val="00B1583D"/>
    <w:rsid w:val="00C04428"/>
    <w:rsid w:val="00C07BDE"/>
    <w:rsid w:val="00D942F7"/>
    <w:rsid w:val="00E6573D"/>
    <w:rsid w:val="00F210D8"/>
    <w:rsid w:val="00FF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2146"/>
    <w:pPr>
      <w:bidi/>
    </w:pPr>
    <w:rPr>
      <w:rFonts w:cs="Traditional Arabic"/>
      <w:szCs w:val="24"/>
    </w:rPr>
  </w:style>
  <w:style w:type="paragraph" w:styleId="Heading3">
    <w:name w:val="heading 3"/>
    <w:basedOn w:val="Normal"/>
    <w:next w:val="Normal"/>
    <w:qFormat/>
    <w:rsid w:val="00FF2146"/>
    <w:pPr>
      <w:keepNext/>
      <w:jc w:val="center"/>
      <w:outlineLvl w:val="2"/>
    </w:pPr>
    <w:rPr>
      <w:rFonts w:cs="Zar"/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>MRT www.Win2Farsi.com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subject/>
  <dc:creator>MRT</dc:creator>
  <cp:keywords/>
  <dc:description/>
  <cp:lastModifiedBy>admin2</cp:lastModifiedBy>
  <cp:revision>2</cp:revision>
  <cp:lastPrinted>2008-01-02T08:59:00Z</cp:lastPrinted>
  <dcterms:created xsi:type="dcterms:W3CDTF">2016-05-24T11:41:00Z</dcterms:created>
  <dcterms:modified xsi:type="dcterms:W3CDTF">2016-05-24T11:41:00Z</dcterms:modified>
</cp:coreProperties>
</file>